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0B9A" w14:textId="2ACA9DB7" w:rsidR="006A6A7A" w:rsidRPr="00A82F76" w:rsidRDefault="006A6A7A" w:rsidP="006A6A7A">
      <w:pPr>
        <w:rPr>
          <w:b/>
          <w:bCs/>
          <w:sz w:val="24"/>
          <w:szCs w:val="24"/>
        </w:rPr>
      </w:pPr>
      <w:r w:rsidRPr="00A82F76">
        <w:rPr>
          <w:b/>
          <w:bCs/>
          <w:sz w:val="24"/>
          <w:szCs w:val="24"/>
        </w:rPr>
        <w:t xml:space="preserve">Rättelser och förtydliganden i Matematik Origo </w:t>
      </w:r>
      <w:r>
        <w:rPr>
          <w:b/>
          <w:bCs/>
          <w:sz w:val="24"/>
          <w:szCs w:val="24"/>
        </w:rPr>
        <w:t>4</w:t>
      </w:r>
      <w:r w:rsidRPr="00A82F76">
        <w:rPr>
          <w:b/>
          <w:bCs/>
          <w:sz w:val="24"/>
          <w:szCs w:val="24"/>
        </w:rPr>
        <w:t>, tredje upplagan, första tryckningen: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6A6A7A" w14:paraId="38FC19A8" w14:textId="77777777" w:rsidTr="00EA0493">
        <w:trPr>
          <w:trHeight w:val="463"/>
        </w:trPr>
        <w:tc>
          <w:tcPr>
            <w:tcW w:w="2830" w:type="dxa"/>
          </w:tcPr>
          <w:p w14:paraId="5F8F08F5" w14:textId="77777777" w:rsidR="006A6A7A" w:rsidRPr="00667CC1" w:rsidRDefault="006A6A7A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Var?</w:t>
            </w:r>
          </w:p>
        </w:tc>
        <w:tc>
          <w:tcPr>
            <w:tcW w:w="3119" w:type="dxa"/>
          </w:tcPr>
          <w:p w14:paraId="0D577C25" w14:textId="77777777" w:rsidR="006A6A7A" w:rsidRPr="00667CC1" w:rsidRDefault="006A6A7A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Står nu</w:t>
            </w:r>
          </w:p>
        </w:tc>
        <w:tc>
          <w:tcPr>
            <w:tcW w:w="3260" w:type="dxa"/>
          </w:tcPr>
          <w:p w14:paraId="70424273" w14:textId="77777777" w:rsidR="006A6A7A" w:rsidRPr="00667CC1" w:rsidRDefault="006A6A7A" w:rsidP="00EA0493">
            <w:pPr>
              <w:rPr>
                <w:b/>
                <w:bCs/>
              </w:rPr>
            </w:pPr>
            <w:r w:rsidRPr="00667CC1">
              <w:rPr>
                <w:b/>
                <w:bCs/>
              </w:rPr>
              <w:t>Ska stå</w:t>
            </w:r>
          </w:p>
        </w:tc>
      </w:tr>
      <w:tr w:rsidR="006A6A7A" w:rsidRPr="006A6A7A" w14:paraId="4379C647" w14:textId="77777777" w:rsidTr="00EA0493">
        <w:trPr>
          <w:trHeight w:val="648"/>
        </w:trPr>
        <w:tc>
          <w:tcPr>
            <w:tcW w:w="2830" w:type="dxa"/>
          </w:tcPr>
          <w:p w14:paraId="3A7120D1" w14:textId="74AABECE" w:rsidR="006A6A7A" w:rsidRPr="007C1891" w:rsidRDefault="006A6A7A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27 uppgift 1238</w:t>
            </w:r>
          </w:p>
        </w:tc>
        <w:tc>
          <w:tcPr>
            <w:tcW w:w="3119" w:type="dxa"/>
          </w:tcPr>
          <w:p w14:paraId="4EBF5EBF" w14:textId="25F425F0" w:rsidR="006A6A7A" w:rsidRPr="006A6A7A" w:rsidRDefault="00000000" w:rsidP="00EA0493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skan-Regular" w:hAnsi="Cambria Math" w:cs="Times New Roman"/>
                        <w:lang w:val="es-E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Askan-Regular" w:hAnsi="Cambria Math" w:cs="Times New Roman"/>
                        <w:lang w:val="es-E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x-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Askan-Regular" w:hAnsi="Cambria Math" w:cs="Times New Roman"/>
                                    <w:i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</w:tc>
        <w:tc>
          <w:tcPr>
            <w:tcW w:w="3260" w:type="dxa"/>
          </w:tcPr>
          <w:p w14:paraId="61BA4F1C" w14:textId="7962FD14" w:rsidR="006A6A7A" w:rsidRPr="006A6A7A" w:rsidRDefault="00000000" w:rsidP="00EA0493">
            <w:pPr>
              <w:rPr>
                <w:rFonts w:ascii="Times New Roman" w:hAnsi="Times New Roman" w:cs="Times New Roman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lang w:val="es-E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Askan-Regular" w:hAnsi="Cambria Math" w:cs="Times New Roman"/>
                        <w:lang w:val="es-ES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x-</m:t>
                        </m:r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5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Askan-Regular" w:hAnsi="Cambria Math" w:cs="Times New Roman"/>
                        <w:lang w:val="es-ES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Askan-Regular" w:hAnsi="Cambria Math" w:cs="Times New Roman"/>
                            <w:i/>
                            <w:lang w:val="es-E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lang w:val="es-ES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lang w:val="es-ES"/>
                              </w:rPr>
                              <m:t>x</m:t>
                            </m:r>
                            <m:r>
                              <w:rPr>
                                <w:rFonts w:ascii="Cambria Math" w:eastAsia="Askan-Regular" w:hAnsi="Cambria Math" w:cs="Times New Roman"/>
                                <w:color w:val="FF0000"/>
                                <w:lang w:val="es-ES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Askan-Regular" w:hAnsi="Cambria Math" w:cs="Times New Roman"/>
                                    <w:i/>
                                    <w:lang w:val="es-E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3π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Askan-Regular" w:hAnsi="Cambria Math" w:cs="Times New Roman"/>
                                    <w:lang w:val="es-ES"/>
                                  </w:rPr>
                                  <m:t>5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</w:tc>
      </w:tr>
      <w:tr w:rsidR="007361D6" w:rsidRPr="006A6A7A" w14:paraId="2AA0F1D4" w14:textId="77777777" w:rsidTr="00EA0493">
        <w:trPr>
          <w:trHeight w:val="648"/>
        </w:trPr>
        <w:tc>
          <w:tcPr>
            <w:tcW w:w="2830" w:type="dxa"/>
          </w:tcPr>
          <w:p w14:paraId="275E27E7" w14:textId="241CD864" w:rsidR="007361D6" w:rsidRDefault="007361D6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50</w:t>
            </w:r>
            <w:r w:rsidR="00C91C03">
              <w:rPr>
                <w:rFonts w:ascii="Times New Roman" w:hAnsi="Times New Roman" w:cs="Times New Roman"/>
              </w:rPr>
              <w:t xml:space="preserve"> Exempelruta, lösning rad 4</w:t>
            </w:r>
          </w:p>
        </w:tc>
        <w:tc>
          <w:tcPr>
            <w:tcW w:w="3119" w:type="dxa"/>
          </w:tcPr>
          <w:p w14:paraId="622D933F" w14:textId="3796E6A9" w:rsidR="007361D6" w:rsidRPr="005D477F" w:rsidRDefault="00000000" w:rsidP="00EA04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  <m:r>
                      <w:rPr>
                        <w:rFonts w:ascii="Cambria Math" w:eastAsia="Askan-Regular" w:hAnsi="Cambria Math" w:cs="Times New Roman"/>
                        <w:lang w:val="es-ES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1/1400</m:t>
                    </m:r>
                  </m:den>
                </m:f>
              </m:oMath>
            </m:oMathPara>
          </w:p>
        </w:tc>
        <w:tc>
          <w:tcPr>
            <w:tcW w:w="3260" w:type="dxa"/>
          </w:tcPr>
          <w:p w14:paraId="0976B8EC" w14:textId="75236E19" w:rsidR="007361D6" w:rsidRPr="005D477F" w:rsidRDefault="00000000" w:rsidP="00EA0493">
            <w:pPr>
              <w:rPr>
                <w:rFonts w:ascii="Times New Roman" w:eastAsia="Askan-Regular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2</m:t>
                    </m:r>
                    <m:r>
                      <w:rPr>
                        <w:rFonts w:ascii="Cambria Math" w:eastAsia="Askan-Regular" w:hAnsi="Cambria Math" w:cs="Times New Roman"/>
                        <w:lang w:val="es-ES"/>
                      </w:rPr>
                      <m:t>π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1/1440</m:t>
                    </m:r>
                  </m:den>
                </m:f>
              </m:oMath>
            </m:oMathPara>
          </w:p>
        </w:tc>
      </w:tr>
      <w:tr w:rsidR="006A6A7A" w:rsidRPr="006A6A7A" w14:paraId="5F650FF0" w14:textId="77777777" w:rsidTr="00EA0493">
        <w:trPr>
          <w:trHeight w:val="648"/>
        </w:trPr>
        <w:tc>
          <w:tcPr>
            <w:tcW w:w="2830" w:type="dxa"/>
          </w:tcPr>
          <w:p w14:paraId="31B87B38" w14:textId="5C2D651D" w:rsidR="006A6A7A" w:rsidRPr="006A6A7A" w:rsidRDefault="006A6A7A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s. 112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Exempel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nedre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 rutan</w:t>
            </w:r>
          </w:p>
        </w:tc>
        <w:tc>
          <w:tcPr>
            <w:tcW w:w="3119" w:type="dxa"/>
          </w:tcPr>
          <w:p w14:paraId="0D5BDCA1" w14:textId="7459666E" w:rsidR="006A6A7A" w:rsidRPr="006A6A7A" w:rsidRDefault="00000000" w:rsidP="00EA049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es-ES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lang w:val="es-ES"/>
                      </w:rPr>
                    </m:ctrlPr>
                  </m:dPr>
                  <m: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x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→∞</m:t>
                            </m:r>
                          </m:e>
                        </m:box>
                      </m:lim>
                    </m:limLow>
                    <m:f>
                      <m:f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-2x</m:t>
                        </m:r>
                      </m:num>
                      <m:den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x-1</m:t>
                        </m:r>
                      </m:den>
                    </m:f>
                    <m:r>
                      <w:rPr>
                        <w:rFonts w:ascii="Cambria Math" w:eastAsia="Askan-Regular" w:hAnsi="Cambria Math" w:cs="Times New Roman"/>
                        <w:sz w:val="19"/>
                        <w:szCs w:val="19"/>
                        <w:lang w:val="es-ES"/>
                      </w:rPr>
                      <m:t>-x</m:t>
                    </m:r>
                  </m:e>
                </m:d>
              </m:oMath>
            </m:oMathPara>
          </w:p>
        </w:tc>
        <w:tc>
          <w:tcPr>
            <w:tcW w:w="3260" w:type="dxa"/>
          </w:tcPr>
          <w:p w14:paraId="182BB254" w14:textId="63A514CD" w:rsidR="006A6A7A" w:rsidRPr="006A6A7A" w:rsidRDefault="00000000" w:rsidP="00EA0493">
            <w:pPr>
              <w:autoSpaceDE w:val="0"/>
              <w:autoSpaceDN w:val="0"/>
              <w:adjustRightInd w:val="0"/>
              <w:rPr>
                <w:rFonts w:ascii="Times New Roman" w:eastAsia="Askan-Regular" w:hAnsi="Times New Roman" w:cs="Times New Roman"/>
                <w:sz w:val="19"/>
                <w:szCs w:val="19"/>
                <w:lang w:val="es-E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Askan-Regular" w:hAnsi="Cambria Math" w:cs="Times New Roman"/>
                        <w:i/>
                        <w:sz w:val="19"/>
                        <w:szCs w:val="19"/>
                        <w:lang w:val="es-ES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x</m:t>
                        </m:r>
                        <m:box>
                          <m:boxPr>
                            <m:opEmu m:val="1"/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boxPr>
                          <m:e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→∞</m:t>
                            </m:r>
                          </m:e>
                        </m:box>
                      </m:lim>
                    </m:limLow>
                  </m:fName>
                  <m:e>
                    <m:d>
                      <m:dPr>
                        <m:ctrlPr>
                          <w:rPr>
                            <w:rFonts w:ascii="Cambria Math" w:eastAsia="Askan-Regular" w:hAnsi="Cambria Math" w:cs="Times New Roman"/>
                            <w:i/>
                            <w:sz w:val="19"/>
                            <w:szCs w:val="19"/>
                            <w:lang w:val="es-E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Askan-Regular" w:hAnsi="Cambria Math" w:cs="Times New Roman"/>
                                <w:i/>
                                <w:sz w:val="19"/>
                                <w:szCs w:val="19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Askan-Regular" w:hAnsi="Cambria Math" w:cs="Times New Roman"/>
                                    <w:i/>
                                    <w:sz w:val="19"/>
                                    <w:szCs w:val="19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Askan-Regular" w:hAnsi="Cambria Math" w:cs="Times New Roman"/>
                                    <w:sz w:val="19"/>
                                    <w:szCs w:val="19"/>
                                    <w:lang w:val="es-E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Askan-Regular" w:hAnsi="Cambria Math" w:cs="Times New Roman"/>
                                    <w:sz w:val="19"/>
                                    <w:szCs w:val="19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-2x</m:t>
                            </m:r>
                          </m:num>
                          <m:den>
                            <m:r>
                              <w:rPr>
                                <w:rFonts w:ascii="Cambria Math" w:eastAsia="Askan-Regular" w:hAnsi="Cambria Math" w:cs="Times New Roman"/>
                                <w:sz w:val="19"/>
                                <w:szCs w:val="19"/>
                                <w:lang w:val="es-ES"/>
                              </w:rPr>
                              <m:t>x-1</m:t>
                            </m:r>
                          </m:den>
                        </m:f>
                        <m:r>
                          <w:rPr>
                            <w:rFonts w:ascii="Cambria Math" w:eastAsia="Askan-Regular" w:hAnsi="Cambria Math" w:cs="Times New Roman"/>
                            <w:sz w:val="19"/>
                            <w:szCs w:val="19"/>
                            <w:lang w:val="es-ES"/>
                          </w:rPr>
                          <m:t>-x</m:t>
                        </m:r>
                      </m:e>
                    </m:d>
                  </m:e>
                </m:func>
              </m:oMath>
            </m:oMathPara>
          </w:p>
        </w:tc>
      </w:tr>
      <w:tr w:rsidR="006A6A7A" w:rsidRPr="00351827" w14:paraId="17047FC7" w14:textId="77777777" w:rsidTr="00EA0493">
        <w:trPr>
          <w:trHeight w:val="437"/>
        </w:trPr>
        <w:tc>
          <w:tcPr>
            <w:tcW w:w="2830" w:type="dxa"/>
          </w:tcPr>
          <w:p w14:paraId="432158B5" w14:textId="49A4BBAA" w:rsidR="006A6A7A" w:rsidRPr="006A6A7A" w:rsidRDefault="00351827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s. 131 </w:t>
            </w:r>
            <w:proofErr w:type="spellStart"/>
            <w:r>
              <w:rPr>
                <w:rFonts w:ascii="Times New Roman" w:hAnsi="Times New Roman" w:cs="Times New Roman"/>
                <w:lang w:val="es-ES"/>
              </w:rPr>
              <w:t>regelruta</w:t>
            </w:r>
            <w:proofErr w:type="spellEnd"/>
          </w:p>
        </w:tc>
        <w:tc>
          <w:tcPr>
            <w:tcW w:w="3119" w:type="dxa"/>
          </w:tcPr>
          <w:p w14:paraId="7154EE85" w14:textId="2BE9BDFA" w:rsidR="006A6A7A" w:rsidRPr="00351827" w:rsidRDefault="00351827" w:rsidP="00EA0493">
            <w:pPr>
              <w:rPr>
                <w:rFonts w:ascii="Times New Roman" w:hAnsi="Times New Roman" w:cs="Times New Roman"/>
              </w:rPr>
            </w:pPr>
            <w:r w:rsidRPr="00351827">
              <w:rPr>
                <w:rFonts w:ascii="Times New Roman" w:hAnsi="Times New Roman" w:cs="Times New Roman"/>
              </w:rPr>
              <w:t>Samtliga primitiva funktioner till s</w:t>
            </w:r>
            <w:r>
              <w:rPr>
                <w:rFonts w:ascii="Times New Roman" w:hAnsi="Times New Roman" w:cs="Times New Roman"/>
              </w:rPr>
              <w:t xml:space="preserve">in 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, cos 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Times New Roman" w:hAnsi="Times New Roman" w:cs="Times New Roman"/>
              </w:rPr>
              <w:t xml:space="preserve"> och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ges av</w:t>
            </w:r>
          </w:p>
        </w:tc>
        <w:tc>
          <w:tcPr>
            <w:tcW w:w="3260" w:type="dxa"/>
          </w:tcPr>
          <w:p w14:paraId="624F4B31" w14:textId="29E9E272" w:rsidR="006A6A7A" w:rsidRPr="00351827" w:rsidRDefault="00351827" w:rsidP="00EA0493">
            <w:pPr>
              <w:rPr>
                <w:rFonts w:ascii="Times New Roman" w:hAnsi="Times New Roman" w:cs="Times New Roman"/>
              </w:rPr>
            </w:pPr>
            <w:r w:rsidRPr="00351827">
              <w:rPr>
                <w:rFonts w:ascii="Times New Roman" w:hAnsi="Times New Roman" w:cs="Times New Roman"/>
              </w:rPr>
              <w:t>Samtliga primitiva funktioner till s</w:t>
            </w:r>
            <w:r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351827">
              <w:rPr>
                <w:rFonts w:ascii="Times New Roman" w:hAnsi="Times New Roman" w:cs="Times New Roman"/>
                <w:i/>
                <w:iCs/>
                <w:color w:val="FF0000"/>
              </w:rPr>
              <w:t>k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, cos </w:t>
            </w:r>
            <w:proofErr w:type="spellStart"/>
            <w:r w:rsidRPr="00351827">
              <w:rPr>
                <w:rFonts w:ascii="Times New Roman" w:hAnsi="Times New Roman" w:cs="Times New Roman"/>
                <w:i/>
                <w:iCs/>
                <w:color w:val="FF0000"/>
              </w:rPr>
              <w:t>k</w:t>
            </w:r>
            <w:r w:rsidRPr="00351827">
              <w:rPr>
                <w:rFonts w:ascii="Times New Roman" w:hAnsi="Times New Roman" w:cs="Times New Roman"/>
                <w:i/>
                <w:iCs/>
              </w:rPr>
              <w:t>x</w:t>
            </w:r>
            <w:proofErr w:type="spellEnd"/>
            <w:r>
              <w:rPr>
                <w:rFonts w:ascii="Times New Roman" w:hAnsi="Times New Roman" w:cs="Times New Roman"/>
              </w:rPr>
              <w:t xml:space="preserve"> och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 xml:space="preserve"> ges av</w:t>
            </w:r>
          </w:p>
        </w:tc>
      </w:tr>
      <w:tr w:rsidR="00FD26E6" w:rsidRPr="00351827" w14:paraId="6856C575" w14:textId="77777777" w:rsidTr="00EA0493">
        <w:trPr>
          <w:trHeight w:val="437"/>
        </w:trPr>
        <w:tc>
          <w:tcPr>
            <w:tcW w:w="2830" w:type="dxa"/>
          </w:tcPr>
          <w:p w14:paraId="5EFE706C" w14:textId="52CE1EA1" w:rsidR="00FD26E6" w:rsidRDefault="00FD26E6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s. 139</w:t>
            </w:r>
            <w:r w:rsidR="006D7351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6D7351">
              <w:rPr>
                <w:rFonts w:ascii="Times New Roman" w:hAnsi="Times New Roman" w:cs="Times New Roman"/>
                <w:lang w:val="es-ES"/>
              </w:rPr>
              <w:t>uppgift</w:t>
            </w:r>
            <w:proofErr w:type="spellEnd"/>
            <w:r w:rsidR="006D7351">
              <w:rPr>
                <w:rFonts w:ascii="Times New Roman" w:hAnsi="Times New Roman" w:cs="Times New Roman"/>
                <w:lang w:val="es-ES"/>
              </w:rPr>
              <w:t xml:space="preserve"> 3130</w:t>
            </w:r>
          </w:p>
        </w:tc>
        <w:tc>
          <w:tcPr>
            <w:tcW w:w="3119" w:type="dxa"/>
          </w:tcPr>
          <w:p w14:paraId="622BD099" w14:textId="0E65F846" w:rsidR="00FD26E6" w:rsidRPr="00351827" w:rsidRDefault="006D7351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  akt</w:t>
            </w:r>
          </w:p>
        </w:tc>
        <w:tc>
          <w:tcPr>
            <w:tcW w:w="3260" w:type="dxa"/>
          </w:tcPr>
          <w:p w14:paraId="45EE76F7" w14:textId="11073D74" w:rsidR="00FD26E6" w:rsidRPr="00351827" w:rsidRDefault="006D7351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exakt</w:t>
            </w:r>
          </w:p>
        </w:tc>
      </w:tr>
      <w:tr w:rsidR="002C7AD6" w:rsidRPr="006352EF" w14:paraId="222C2D58" w14:textId="77777777" w:rsidTr="00EA0493">
        <w:trPr>
          <w:trHeight w:val="437"/>
        </w:trPr>
        <w:tc>
          <w:tcPr>
            <w:tcW w:w="2830" w:type="dxa"/>
          </w:tcPr>
          <w:p w14:paraId="20744CD3" w14:textId="4DBF33B9" w:rsidR="002C7AD6" w:rsidRDefault="002C7AD6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>s. 232</w:t>
            </w:r>
            <w:r w:rsidR="00E362E3">
              <w:rPr>
                <w:rFonts w:ascii="Times New Roman" w:hAnsi="Times New Roman" w:cs="Times New Roman"/>
                <w:lang w:val="es-ES"/>
              </w:rPr>
              <w:t xml:space="preserve">, </w:t>
            </w:r>
            <w:proofErr w:type="spellStart"/>
            <w:r w:rsidR="00E362E3">
              <w:rPr>
                <w:rFonts w:ascii="Times New Roman" w:hAnsi="Times New Roman" w:cs="Times New Roman"/>
                <w:lang w:val="es-ES"/>
              </w:rPr>
              <w:t>facit</w:t>
            </w:r>
            <w:proofErr w:type="spellEnd"/>
            <w:r w:rsidR="00E362E3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E362E3">
              <w:rPr>
                <w:rFonts w:ascii="Times New Roman" w:hAnsi="Times New Roman" w:cs="Times New Roman"/>
                <w:lang w:val="es-ES"/>
              </w:rPr>
              <w:t>uppg</w:t>
            </w:r>
            <w:r w:rsidR="00E74D1C">
              <w:rPr>
                <w:rFonts w:ascii="Times New Roman" w:hAnsi="Times New Roman" w:cs="Times New Roman"/>
                <w:lang w:val="es-ES"/>
              </w:rPr>
              <w:t>ift</w:t>
            </w:r>
            <w:proofErr w:type="spellEnd"/>
            <w:r w:rsidR="00E362E3">
              <w:rPr>
                <w:rFonts w:ascii="Times New Roman" w:hAnsi="Times New Roman" w:cs="Times New Roman"/>
                <w:lang w:val="es-ES"/>
              </w:rPr>
              <w:t xml:space="preserve"> 1130</w:t>
            </w:r>
          </w:p>
        </w:tc>
        <w:tc>
          <w:tcPr>
            <w:tcW w:w="3119" w:type="dxa"/>
          </w:tcPr>
          <w:p w14:paraId="71D221DC" w14:textId="77777777" w:rsidR="002C7AD6" w:rsidRDefault="00E362E3" w:rsidP="00EA0493">
            <w:pPr>
              <w:rPr>
                <w:rFonts w:ascii="Times New Roman" w:eastAsiaTheme="minorEastAsia" w:hAnsi="Times New Roman" w:cs="Times New Roman"/>
              </w:rPr>
            </w:pPr>
            <w:r w:rsidRPr="00C243CD">
              <w:rPr>
                <w:rFonts w:ascii="Times New Roman" w:hAnsi="Times New Roman" w:cs="Times New Roman"/>
              </w:rPr>
              <w:t xml:space="preserve">T.ex.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3v=</m:t>
                  </m:r>
                </m:e>
              </m:func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  <m:r>
                    <w:rPr>
                      <w:rFonts w:ascii="Cambria Math" w:eastAsia="Askan-Regular" w:hAnsi="Cambria Math" w:cs="Times New Roman"/>
                      <w:lang w:val="es-ES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den>
              </m:f>
            </m:oMath>
          </w:p>
          <w:p w14:paraId="28B405BB" w14:textId="77CCFD60" w:rsidR="00B2544D" w:rsidRPr="00B2544D" w:rsidRDefault="00B2544D" w:rsidP="00EA0493">
            <w:pPr>
              <w:rPr>
                <w:rFonts w:ascii="Times New Roman" w:hAnsi="Times New Roman" w:cs="Times New Roman"/>
              </w:rPr>
            </w:pPr>
            <w:r w:rsidRPr="00B2544D">
              <w:rPr>
                <w:rFonts w:ascii="Times New Roman" w:eastAsiaTheme="minorEastAsia" w:hAnsi="Times New Roman" w:cs="Times New Roman"/>
              </w:rPr>
              <w:t>(</w:t>
            </w:r>
            <w:r w:rsidR="00BD704C">
              <w:rPr>
                <w:rFonts w:ascii="Times New Roman" w:eastAsiaTheme="minorEastAsia" w:hAnsi="Times New Roman" w:cs="Times New Roman"/>
              </w:rPr>
              <w:t>Svaret är i</w:t>
            </w:r>
            <w:r w:rsidRPr="00B2544D">
              <w:rPr>
                <w:rFonts w:ascii="Times New Roman" w:eastAsiaTheme="minorEastAsia" w:hAnsi="Times New Roman" w:cs="Times New Roman"/>
              </w:rPr>
              <w:t>nte fel, men radianer h</w:t>
            </w:r>
            <w:r>
              <w:rPr>
                <w:rFonts w:ascii="Times New Roman" w:eastAsiaTheme="minorEastAsia" w:hAnsi="Times New Roman" w:cs="Times New Roman"/>
              </w:rPr>
              <w:t xml:space="preserve">ar inte gåtts igenom </w:t>
            </w:r>
            <w:r w:rsidR="00BD704C">
              <w:rPr>
                <w:rFonts w:ascii="Times New Roman" w:eastAsiaTheme="minorEastAsia" w:hAnsi="Times New Roman" w:cs="Times New Roman"/>
              </w:rPr>
              <w:t>i det avsnitt där uppgiften är.</w:t>
            </w:r>
            <w:r w:rsidR="007D44CA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3260" w:type="dxa"/>
          </w:tcPr>
          <w:p w14:paraId="1D4CB0ED" w14:textId="5E52A044" w:rsidR="002C7AD6" w:rsidRPr="006352EF" w:rsidRDefault="00B2544D" w:rsidP="00EA0493">
            <w:pPr>
              <w:rPr>
                <w:rFonts w:ascii="Times New Roman" w:hAnsi="Times New Roman" w:cs="Times New Roman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lang w:val="es-ES"/>
              </w:rPr>
              <w:t>T.ex</w:t>
            </w:r>
            <w:proofErr w:type="spellEnd"/>
            <w:r>
              <w:rPr>
                <w:rFonts w:ascii="Times New Roman" w:hAnsi="Times New Roman" w:cs="Times New Roman"/>
                <w:lang w:val="es-ES"/>
              </w:rPr>
              <w:t xml:space="preserve">. cos </w:t>
            </w:r>
            <w:r w:rsidRPr="00B2544D">
              <w:rPr>
                <w:rFonts w:ascii="Times New Roman" w:hAnsi="Times New Roman" w:cs="Times New Roman"/>
                <w:i/>
                <w:iCs/>
                <w:lang w:val="es-ES"/>
              </w:rPr>
              <w:t>v</w:t>
            </w:r>
            <w:r>
              <w:rPr>
                <w:rFonts w:ascii="Times New Roman" w:hAnsi="Times New Roman" w:cs="Times New Roman"/>
                <w:lang w:val="es-ES"/>
              </w:rPr>
              <w:t xml:space="preserve"> = 0</w:t>
            </w:r>
          </w:p>
        </w:tc>
      </w:tr>
      <w:tr w:rsidR="00C243CD" w:rsidRPr="006352EF" w14:paraId="64D33A29" w14:textId="77777777" w:rsidTr="00EA0493">
        <w:trPr>
          <w:trHeight w:val="437"/>
        </w:trPr>
        <w:tc>
          <w:tcPr>
            <w:tcW w:w="2830" w:type="dxa"/>
          </w:tcPr>
          <w:p w14:paraId="2B59E269" w14:textId="71B6DAD3" w:rsidR="00C243CD" w:rsidRDefault="00C243CD" w:rsidP="00EA0493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s. </w:t>
            </w:r>
            <w:r w:rsidR="00E74D1C">
              <w:rPr>
                <w:rFonts w:ascii="Times New Roman" w:hAnsi="Times New Roman" w:cs="Times New Roman"/>
                <w:lang w:val="es-ES"/>
              </w:rPr>
              <w:t xml:space="preserve">239 </w:t>
            </w:r>
            <w:proofErr w:type="spellStart"/>
            <w:r w:rsidR="00E74D1C">
              <w:rPr>
                <w:rFonts w:ascii="Times New Roman" w:hAnsi="Times New Roman" w:cs="Times New Roman"/>
                <w:lang w:val="es-ES"/>
              </w:rPr>
              <w:t>facit</w:t>
            </w:r>
            <w:proofErr w:type="spellEnd"/>
            <w:r w:rsidR="00E74D1C">
              <w:rPr>
                <w:rFonts w:ascii="Times New Roman" w:hAnsi="Times New Roman" w:cs="Times New Roman"/>
                <w:lang w:val="es-ES"/>
              </w:rPr>
              <w:t xml:space="preserve"> </w:t>
            </w:r>
            <w:proofErr w:type="spellStart"/>
            <w:r w:rsidR="00E74D1C">
              <w:rPr>
                <w:rFonts w:ascii="Times New Roman" w:hAnsi="Times New Roman" w:cs="Times New Roman"/>
                <w:lang w:val="es-ES"/>
              </w:rPr>
              <w:t>uppgift</w:t>
            </w:r>
            <w:proofErr w:type="spellEnd"/>
            <w:r w:rsidR="00E74D1C">
              <w:rPr>
                <w:rFonts w:ascii="Times New Roman" w:hAnsi="Times New Roman" w:cs="Times New Roman"/>
                <w:lang w:val="es-ES"/>
              </w:rPr>
              <w:t xml:space="preserve"> 16 b) </w:t>
            </w:r>
          </w:p>
        </w:tc>
        <w:tc>
          <w:tcPr>
            <w:tcW w:w="3119" w:type="dxa"/>
          </w:tcPr>
          <w:p w14:paraId="7A9B00D5" w14:textId="77777777" w:rsidR="00C243CD" w:rsidRDefault="00B047C8" w:rsidP="00EA0493">
            <w:pPr>
              <w:rPr>
                <w:rStyle w:val="Stark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</w:pPr>
            <w:r w:rsidRPr="00605493">
              <w:rPr>
                <w:rFonts w:ascii="Times New Roman" w:hAnsi="Times New Roman" w:cs="Times New Roman"/>
                <w:i/>
                <w:iCs/>
                <w:lang w:val="es-ES"/>
              </w:rPr>
              <w:t>y</w:t>
            </w:r>
            <w:r w:rsidR="00E74D1C" w:rsidRPr="00605493">
              <w:rPr>
                <w:rFonts w:ascii="Times New Roman" w:hAnsi="Times New Roman" w:cs="Times New Roman"/>
                <w:lang w:val="es-ES"/>
              </w:rPr>
              <w:t xml:space="preserve"> = </w:t>
            </w:r>
            <w:r w:rsidR="00953EBF" w:rsidRPr="00605493">
              <w:rPr>
                <w:rFonts w:ascii="Times New Roman" w:hAnsi="Times New Roman" w:cs="Times New Roman"/>
                <w:lang w:val="es-ES"/>
              </w:rPr>
              <w:t>2 sin</w:t>
            </w:r>
            <w:r w:rsidR="003F6E73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953EBF" w:rsidRPr="00605493">
              <w:rPr>
                <w:rFonts w:ascii="Times New Roman" w:hAnsi="Times New Roman" w:cs="Times New Roman"/>
                <w:lang w:val="es-ES"/>
              </w:rPr>
              <w:t>(2</w:t>
            </w:r>
            <w:r w:rsidR="00953EBF" w:rsidRPr="00605493">
              <w:rPr>
                <w:rFonts w:ascii="Times New Roman" w:hAnsi="Times New Roman" w:cs="Times New Roman"/>
                <w:i/>
                <w:iCs/>
                <w:lang w:val="es-ES"/>
              </w:rPr>
              <w:t>x</w:t>
            </w:r>
            <w:r w:rsidR="00953EBF" w:rsidRPr="00605493">
              <w:rPr>
                <w:rFonts w:ascii="Times New Roman" w:hAnsi="Times New Roman" w:cs="Times New Roman"/>
                <w:lang w:val="es-ES"/>
              </w:rPr>
              <w:t xml:space="preserve"> + 180</w:t>
            </w:r>
            <w:r w:rsidR="00605493" w:rsidRPr="00605493">
              <w:rPr>
                <w:rStyle w:val="Stark"/>
                <w:rFonts w:ascii="Times New Roman" w:hAnsi="Times New Roman" w:cs="Times New Roman"/>
                <w:color w:val="333333"/>
                <w:shd w:val="clear" w:color="auto" w:fill="FFFFFF"/>
              </w:rPr>
              <w:t>°</w:t>
            </w:r>
            <w:r w:rsidR="00605493" w:rsidRPr="00605493">
              <w:rPr>
                <w:rStyle w:val="Stark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)</w:t>
            </w:r>
          </w:p>
          <w:p w14:paraId="324F9C81" w14:textId="299E1A95" w:rsidR="00BF6FBD" w:rsidRPr="00BF6FBD" w:rsidRDefault="00BF6FBD" w:rsidP="00EA0493">
            <w:pPr>
              <w:rPr>
                <w:rFonts w:ascii="Times New Roman" w:hAnsi="Times New Roman" w:cs="Times New Roman"/>
                <w:b/>
                <w:bCs/>
              </w:rPr>
            </w:pPr>
            <w:r w:rsidRPr="00BF6FBD">
              <w:rPr>
                <w:rStyle w:val="Stark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(inte fel, men i figuren är det radianer)</w:t>
            </w:r>
          </w:p>
        </w:tc>
        <w:tc>
          <w:tcPr>
            <w:tcW w:w="3260" w:type="dxa"/>
          </w:tcPr>
          <w:p w14:paraId="3333C9D8" w14:textId="2B9964AE" w:rsidR="00C243CD" w:rsidRDefault="003F6E73" w:rsidP="00EA0493">
            <w:pPr>
              <w:rPr>
                <w:rFonts w:ascii="Times New Roman" w:hAnsi="Times New Roman" w:cs="Times New Roman"/>
                <w:lang w:val="es-ES"/>
              </w:rPr>
            </w:pPr>
            <w:r w:rsidRPr="00605493">
              <w:rPr>
                <w:rFonts w:ascii="Times New Roman" w:hAnsi="Times New Roman" w:cs="Times New Roman"/>
                <w:i/>
                <w:iCs/>
                <w:lang w:val="es-ES"/>
              </w:rPr>
              <w:t>y</w:t>
            </w:r>
            <w:r w:rsidRPr="00605493">
              <w:rPr>
                <w:rFonts w:ascii="Times New Roman" w:hAnsi="Times New Roman" w:cs="Times New Roman"/>
                <w:lang w:val="es-ES"/>
              </w:rPr>
              <w:t xml:space="preserve"> = 2 sin</w:t>
            </w:r>
            <w:r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Pr="00605493">
              <w:rPr>
                <w:rFonts w:ascii="Times New Roman" w:hAnsi="Times New Roman" w:cs="Times New Roman"/>
                <w:lang w:val="es-ES"/>
              </w:rPr>
              <w:t>(2</w:t>
            </w:r>
            <w:r w:rsidRPr="00605493">
              <w:rPr>
                <w:rFonts w:ascii="Times New Roman" w:hAnsi="Times New Roman" w:cs="Times New Roman"/>
                <w:i/>
                <w:iCs/>
                <w:lang w:val="es-ES"/>
              </w:rPr>
              <w:t>x</w:t>
            </w:r>
            <w:r w:rsidRPr="00605493">
              <w:rPr>
                <w:rFonts w:ascii="Times New Roman" w:hAnsi="Times New Roman" w:cs="Times New Roman"/>
                <w:lang w:val="es-ES"/>
              </w:rPr>
              <w:t xml:space="preserve"> + </w:t>
            </w:r>
            <w:r>
              <w:rPr>
                <w:rFonts w:ascii="Times New Roman" w:hAnsi="Times New Roman" w:cs="Times New Roman"/>
                <w:lang w:val="es-ES"/>
              </w:rPr>
              <w:t>π</w:t>
            </w:r>
            <w:r w:rsidRPr="00605493">
              <w:rPr>
                <w:rStyle w:val="Stark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)</w:t>
            </w:r>
          </w:p>
        </w:tc>
      </w:tr>
      <w:tr w:rsidR="008F1EAC" w:rsidRPr="00351827" w14:paraId="30E1DE54" w14:textId="77777777" w:rsidTr="00EA0493">
        <w:trPr>
          <w:trHeight w:val="437"/>
        </w:trPr>
        <w:tc>
          <w:tcPr>
            <w:tcW w:w="2830" w:type="dxa"/>
          </w:tcPr>
          <w:p w14:paraId="655FFF64" w14:textId="5E433FA4" w:rsidR="008F1EAC" w:rsidRPr="008F1EAC" w:rsidRDefault="008F1EAC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s. </w:t>
            </w:r>
            <w:r w:rsidR="009B2043">
              <w:rPr>
                <w:rFonts w:ascii="Times New Roman" w:hAnsi="Times New Roman" w:cs="Times New Roman"/>
              </w:rPr>
              <w:t xml:space="preserve">244 uppgift 2331 </w:t>
            </w:r>
          </w:p>
        </w:tc>
        <w:tc>
          <w:tcPr>
            <w:tcW w:w="3119" w:type="dxa"/>
          </w:tcPr>
          <w:p w14:paraId="2ED57EDD" w14:textId="3775541B" w:rsidR="008F1EAC" w:rsidRPr="00351827" w:rsidRDefault="009B13CE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Efter ca 8,7 dagar</w:t>
            </w:r>
            <w:r>
              <w:rPr>
                <w:rFonts w:ascii="Times New Roman" w:hAnsi="Times New Roman" w:cs="Times New Roman"/>
              </w:rPr>
              <w:br/>
              <w:t>b) 650 jästceller</w:t>
            </w:r>
          </w:p>
        </w:tc>
        <w:tc>
          <w:tcPr>
            <w:tcW w:w="3260" w:type="dxa"/>
          </w:tcPr>
          <w:p w14:paraId="4F70AE77" w14:textId="3A51EAD2" w:rsidR="008F1EAC" w:rsidRPr="00351827" w:rsidRDefault="00DB11CD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a) Efter ca 8,7 </w:t>
            </w:r>
            <w:r w:rsidRPr="00DB11CD">
              <w:rPr>
                <w:rFonts w:ascii="Times New Roman" w:hAnsi="Times New Roman" w:cs="Times New Roman"/>
                <w:color w:val="FF0000"/>
              </w:rPr>
              <w:t>timmar</w:t>
            </w:r>
            <w:r>
              <w:rPr>
                <w:rFonts w:ascii="Times New Roman" w:hAnsi="Times New Roman" w:cs="Times New Roman"/>
              </w:rPr>
              <w:br/>
              <w:t xml:space="preserve">b) </w:t>
            </w:r>
            <w:r w:rsidRPr="00DB11CD">
              <w:rPr>
                <w:rFonts w:ascii="Times New Roman" w:hAnsi="Times New Roman" w:cs="Times New Roman"/>
                <w:color w:val="FF0000"/>
              </w:rPr>
              <w:t xml:space="preserve">650 000 </w:t>
            </w:r>
            <w:r>
              <w:rPr>
                <w:rFonts w:ascii="Times New Roman" w:hAnsi="Times New Roman" w:cs="Times New Roman"/>
              </w:rPr>
              <w:t>jästceller</w:t>
            </w:r>
          </w:p>
        </w:tc>
      </w:tr>
      <w:tr w:rsidR="00746FD4" w:rsidRPr="00351827" w14:paraId="7C38EE4A" w14:textId="77777777" w:rsidTr="00EA0493">
        <w:trPr>
          <w:trHeight w:val="437"/>
        </w:trPr>
        <w:tc>
          <w:tcPr>
            <w:tcW w:w="2830" w:type="dxa"/>
          </w:tcPr>
          <w:p w14:paraId="73418D53" w14:textId="5AB57E2D" w:rsidR="00746FD4" w:rsidRDefault="00746FD4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250</w:t>
            </w:r>
            <w:r w:rsidR="00401022">
              <w:rPr>
                <w:rFonts w:ascii="Times New Roman" w:hAnsi="Times New Roman" w:cs="Times New Roman"/>
              </w:rPr>
              <w:t xml:space="preserve"> uppgift 3211</w:t>
            </w:r>
          </w:p>
        </w:tc>
        <w:tc>
          <w:tcPr>
            <w:tcW w:w="3119" w:type="dxa"/>
          </w:tcPr>
          <w:p w14:paraId="34D79B7E" w14:textId="7E33A5B0" w:rsidR="00746FD4" w:rsidRDefault="00401022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 132 minuter</w:t>
            </w:r>
          </w:p>
        </w:tc>
        <w:tc>
          <w:tcPr>
            <w:tcW w:w="3260" w:type="dxa"/>
          </w:tcPr>
          <w:p w14:paraId="4E7511CE" w14:textId="38EDC948" w:rsidR="00746FD4" w:rsidRDefault="00401022" w:rsidP="00EA04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 </w:t>
            </w:r>
            <w:r w:rsidRPr="00401022">
              <w:rPr>
                <w:rFonts w:ascii="Times New Roman" w:hAnsi="Times New Roman" w:cs="Times New Roman"/>
                <w:color w:val="FF0000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minuter</w:t>
            </w:r>
          </w:p>
        </w:tc>
      </w:tr>
    </w:tbl>
    <w:p w14:paraId="4DA809D5" w14:textId="77777777" w:rsidR="006A6A7A" w:rsidRPr="00351827" w:rsidRDefault="006A6A7A" w:rsidP="006A6A7A">
      <w:pPr>
        <w:rPr>
          <w:rFonts w:ascii="Times New Roman" w:hAnsi="Times New Roman" w:cs="Times New Roman"/>
        </w:rPr>
      </w:pPr>
    </w:p>
    <w:p w14:paraId="101095F1" w14:textId="77777777" w:rsidR="00CC1A44" w:rsidRPr="00351827" w:rsidRDefault="00CC1A44"/>
    <w:sectPr w:rsidR="00CC1A44" w:rsidRPr="00351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kan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7A"/>
    <w:rsid w:val="002C7AD6"/>
    <w:rsid w:val="00340B89"/>
    <w:rsid w:val="00351827"/>
    <w:rsid w:val="003F6E73"/>
    <w:rsid w:val="00401022"/>
    <w:rsid w:val="00411463"/>
    <w:rsid w:val="00467B0B"/>
    <w:rsid w:val="004D32CB"/>
    <w:rsid w:val="005D477F"/>
    <w:rsid w:val="005E7160"/>
    <w:rsid w:val="00605493"/>
    <w:rsid w:val="006352EF"/>
    <w:rsid w:val="00657A2A"/>
    <w:rsid w:val="0066589B"/>
    <w:rsid w:val="006A6A7A"/>
    <w:rsid w:val="006D7351"/>
    <w:rsid w:val="007361D6"/>
    <w:rsid w:val="00746FD4"/>
    <w:rsid w:val="007D44CA"/>
    <w:rsid w:val="008F1EAC"/>
    <w:rsid w:val="00953EBF"/>
    <w:rsid w:val="009B13CE"/>
    <w:rsid w:val="009B2043"/>
    <w:rsid w:val="00AE652A"/>
    <w:rsid w:val="00AE79AA"/>
    <w:rsid w:val="00AF50AC"/>
    <w:rsid w:val="00B047C8"/>
    <w:rsid w:val="00B2544D"/>
    <w:rsid w:val="00BD704C"/>
    <w:rsid w:val="00BF6FBD"/>
    <w:rsid w:val="00C243CD"/>
    <w:rsid w:val="00C45913"/>
    <w:rsid w:val="00C91C03"/>
    <w:rsid w:val="00CC1A44"/>
    <w:rsid w:val="00DB11CD"/>
    <w:rsid w:val="00E362E3"/>
    <w:rsid w:val="00E668D0"/>
    <w:rsid w:val="00E74D1C"/>
    <w:rsid w:val="00FD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E61AD"/>
  <w15:chartTrackingRefBased/>
  <w15:docId w15:val="{1264CC13-AC55-4139-8643-86B04249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A7A"/>
    <w:pPr>
      <w:spacing w:after="160" w:line="259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A6A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A6A7A"/>
    <w:rPr>
      <w:color w:val="808080"/>
    </w:rPr>
  </w:style>
  <w:style w:type="character" w:customStyle="1" w:styleId="nowrap">
    <w:name w:val="nowrap"/>
    <w:basedOn w:val="Standardstycketeckensnitt"/>
    <w:rsid w:val="00657A2A"/>
  </w:style>
  <w:style w:type="character" w:styleId="Stark">
    <w:name w:val="Strong"/>
    <w:basedOn w:val="Standardstycketeckensnitt"/>
    <w:uiPriority w:val="22"/>
    <w:qFormat/>
    <w:rsid w:val="0060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Julin</dc:creator>
  <cp:keywords/>
  <dc:description/>
  <cp:lastModifiedBy>Lena Bjessmo</cp:lastModifiedBy>
  <cp:revision>35</cp:revision>
  <dcterms:created xsi:type="dcterms:W3CDTF">2023-12-05T12:18:00Z</dcterms:created>
  <dcterms:modified xsi:type="dcterms:W3CDTF">2024-04-02T11:53:00Z</dcterms:modified>
</cp:coreProperties>
</file>