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06" w:rsidRDefault="00933A06" w:rsidP="00933A06">
      <w:bookmarkStart w:id="0" w:name="_GoBack"/>
      <w:bookmarkEnd w:id="0"/>
    </w:p>
    <w:p w:rsidR="00933A06" w:rsidRDefault="00933A06" w:rsidP="00933A06">
      <w:pPr>
        <w:pStyle w:val="Rubrik2"/>
        <w:ind w:left="-142"/>
      </w:pPr>
      <w:bookmarkStart w:id="1" w:name="_Toc33618740"/>
      <w:r>
        <w:t>Up</w:t>
      </w:r>
      <w:r>
        <w:t>pdragsbeskrivning</w:t>
      </w:r>
      <w:bookmarkEnd w:id="1"/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9"/>
        <w:gridCol w:w="136"/>
        <w:gridCol w:w="1348"/>
        <w:gridCol w:w="1665"/>
        <w:gridCol w:w="3154"/>
      </w:tblGrid>
      <w:tr w:rsidR="00933A06" w:rsidTr="000632B9">
        <w:trPr>
          <w:trHeight w:val="480"/>
        </w:trPr>
        <w:tc>
          <w:tcPr>
            <w:tcW w:w="2911" w:type="dxa"/>
            <w:gridSpan w:val="2"/>
            <w:vAlign w:val="center"/>
          </w:tcPr>
          <w:p w:rsidR="00933A06" w:rsidRDefault="00933A06" w:rsidP="000632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Projektnamn</w:t>
            </w:r>
          </w:p>
        </w:tc>
        <w:tc>
          <w:tcPr>
            <w:tcW w:w="6303" w:type="dxa"/>
            <w:gridSpan w:val="4"/>
            <w:vAlign w:val="center"/>
          </w:tcPr>
          <w:p w:rsidR="00933A06" w:rsidRDefault="00933A06" w:rsidP="000632B9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  <w:p w:rsidR="00933A06" w:rsidRDefault="00933A06" w:rsidP="000632B9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  <w:p w:rsidR="00933A06" w:rsidRDefault="00933A06" w:rsidP="000632B9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</w:tr>
      <w:tr w:rsidR="00933A06" w:rsidRPr="00A859EA" w:rsidTr="000632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4" w:type="dxa"/>
            <w:gridSpan w:val="6"/>
          </w:tcPr>
          <w:p w:rsidR="00933A06" w:rsidRPr="00A859EA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  <w:bookmarkStart w:id="2" w:name="_Toc66580978"/>
            <w:bookmarkStart w:id="3" w:name="_Toc68314405"/>
            <w:bookmarkStart w:id="4" w:name="_Toc66580980"/>
            <w:bookmarkStart w:id="5" w:name="_Toc68314407"/>
            <w:r w:rsidRPr="00A859EA">
              <w:rPr>
                <w:rFonts w:ascii="Arial" w:hAnsi="Arial" w:cs="Arial"/>
                <w:sz w:val="20"/>
                <w:szCs w:val="22"/>
              </w:rPr>
              <w:t>Bakgrund</w:t>
            </w:r>
            <w:bookmarkEnd w:id="4"/>
            <w:bookmarkEnd w:id="5"/>
          </w:p>
          <w:p w:rsidR="00933A06" w:rsidRPr="00F8636A" w:rsidRDefault="00933A06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 w:rsidRPr="00F8636A">
              <w:rPr>
                <w:rFonts w:ascii="Calibri" w:hAnsi="Calibri"/>
                <w:color w:val="1F497D"/>
                <w:sz w:val="18"/>
                <w:szCs w:val="18"/>
              </w:rPr>
              <w:t xml:space="preserve">Beskrivning av bakgrunden till projektet, 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den ursprungliga idén </w:t>
            </w:r>
            <w:r w:rsidRPr="00F8636A">
              <w:rPr>
                <w:rFonts w:ascii="Calibri" w:hAnsi="Calibri"/>
                <w:color w:val="1F497D"/>
                <w:sz w:val="18"/>
                <w:szCs w:val="18"/>
              </w:rPr>
              <w:t xml:space="preserve">med 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att projektet ska genomföras. Försök att beskriva </w:t>
            </w:r>
            <w:r w:rsidRPr="00F8636A">
              <w:rPr>
                <w:rFonts w:ascii="Calibri" w:hAnsi="Calibri"/>
                <w:color w:val="1F497D"/>
                <w:sz w:val="18"/>
                <w:szCs w:val="18"/>
              </w:rPr>
              <w:t>koppling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en</w:t>
            </w:r>
            <w:r w:rsidRPr="00F8636A">
              <w:rPr>
                <w:rFonts w:ascii="Calibri" w:hAnsi="Calibri"/>
                <w:color w:val="1F497D"/>
                <w:sz w:val="18"/>
                <w:szCs w:val="18"/>
              </w:rPr>
              <w:t xml:space="preserve"> till målet och 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affärsnyttan, samt </w:t>
            </w:r>
            <w:r w:rsidRPr="00F8636A">
              <w:rPr>
                <w:rFonts w:ascii="Calibri" w:hAnsi="Calibri"/>
                <w:color w:val="1F497D"/>
                <w:sz w:val="18"/>
                <w:szCs w:val="18"/>
              </w:rPr>
              <w:t xml:space="preserve">eventuella kopplingar till andra närliggande projekt. </w:t>
            </w:r>
          </w:p>
          <w:p w:rsidR="00933A06" w:rsidRDefault="00933A06" w:rsidP="000632B9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A06" w:rsidRDefault="00933A06" w:rsidP="000632B9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A06" w:rsidRDefault="00933A06" w:rsidP="000632B9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A06" w:rsidRDefault="00933A06" w:rsidP="000632B9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A06" w:rsidRPr="00A859EA" w:rsidRDefault="00933A06" w:rsidP="000632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A06" w:rsidRPr="00A859EA" w:rsidTr="000632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4" w:type="dxa"/>
            <w:gridSpan w:val="6"/>
          </w:tcPr>
          <w:p w:rsidR="00933A06" w:rsidRPr="00A859EA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  <w:r w:rsidRPr="00A859EA">
              <w:rPr>
                <w:rFonts w:ascii="Arial" w:hAnsi="Arial" w:cs="Arial"/>
                <w:sz w:val="20"/>
                <w:szCs w:val="22"/>
              </w:rPr>
              <w:t xml:space="preserve">Syfte </w:t>
            </w:r>
          </w:p>
          <w:p w:rsidR="00933A06" w:rsidRPr="00F8636A" w:rsidRDefault="00933A06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 w:rsidRPr="00F8636A">
              <w:rPr>
                <w:rFonts w:ascii="Calibri" w:hAnsi="Calibri"/>
                <w:color w:val="1F497D"/>
                <w:sz w:val="18"/>
                <w:szCs w:val="18"/>
              </w:rPr>
              <w:t>Den effekt som projektet förväntas skapa, det vill säga varför det är viktigt att projekte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t ska genomföras.</w:t>
            </w:r>
            <w:r w:rsidRPr="00F8636A">
              <w:rPr>
                <w:rFonts w:ascii="Calibri" w:hAnsi="Calibri"/>
                <w:color w:val="1F497D"/>
                <w:sz w:val="18"/>
                <w:szCs w:val="18"/>
              </w:rPr>
              <w:t xml:space="preserve"> </w:t>
            </w:r>
          </w:p>
          <w:p w:rsidR="00933A06" w:rsidRDefault="00933A06" w:rsidP="000632B9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A06" w:rsidRDefault="00933A06" w:rsidP="000632B9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A06" w:rsidRDefault="00933A06" w:rsidP="000632B9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A06" w:rsidRPr="00A859EA" w:rsidRDefault="00933A06" w:rsidP="000632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A06" w:rsidRPr="00A859EA" w:rsidTr="000632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4" w:type="dxa"/>
            <w:gridSpan w:val="6"/>
          </w:tcPr>
          <w:p w:rsidR="00933A06" w:rsidRPr="00A859EA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  <w:r w:rsidRPr="00A859EA">
              <w:rPr>
                <w:rFonts w:ascii="Arial" w:hAnsi="Arial" w:cs="Arial"/>
                <w:sz w:val="20"/>
                <w:szCs w:val="22"/>
              </w:rPr>
              <w:t>Mål</w:t>
            </w:r>
          </w:p>
          <w:p w:rsidR="00933A06" w:rsidRPr="00F8636A" w:rsidRDefault="00933A06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 w:rsidRPr="00F8636A">
              <w:rPr>
                <w:rFonts w:ascii="Calibri" w:hAnsi="Calibri"/>
                <w:color w:val="1F497D"/>
                <w:sz w:val="18"/>
                <w:szCs w:val="18"/>
              </w:rPr>
              <w:t>Resultatet projektet ska leverera, dvs. vad som ska vara uppnått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 när projektet är genomfört</w:t>
            </w:r>
            <w:r w:rsidRPr="00F8636A">
              <w:rPr>
                <w:rFonts w:ascii="Calibri" w:hAnsi="Calibri"/>
                <w:color w:val="1F497D"/>
                <w:sz w:val="18"/>
                <w:szCs w:val="18"/>
              </w:rPr>
              <w:t xml:space="preserve">. </w:t>
            </w:r>
          </w:p>
          <w:p w:rsidR="00933A06" w:rsidRDefault="00933A06" w:rsidP="000632B9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A06" w:rsidRDefault="00933A06" w:rsidP="000632B9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A06" w:rsidRDefault="00933A06" w:rsidP="000632B9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A06" w:rsidRPr="00A859EA" w:rsidRDefault="00933A06" w:rsidP="000632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A06" w:rsidRPr="00A859EA" w:rsidTr="000632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4" w:type="dxa"/>
            <w:gridSpan w:val="6"/>
          </w:tcPr>
          <w:p w:rsidR="00933A06" w:rsidRPr="00A859EA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Tidsram</w:t>
            </w:r>
          </w:p>
          <w:p w:rsidR="00933A06" w:rsidRPr="007B703E" w:rsidRDefault="00933A06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När projektet är planerat att starta respektive avslutas. </w:t>
            </w:r>
          </w:p>
        </w:tc>
      </w:tr>
      <w:tr w:rsidR="00933A06" w:rsidRPr="00A859EA" w:rsidTr="000632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4"/>
          </w:tcPr>
          <w:p w:rsidR="00933A06" w:rsidRPr="007B703E" w:rsidRDefault="00933A06" w:rsidP="000632B9">
            <w:pPr>
              <w:rPr>
                <w:rFonts w:ascii="Arial" w:hAnsi="Arial" w:cs="Arial"/>
                <w:sz w:val="18"/>
                <w:szCs w:val="22"/>
              </w:rPr>
            </w:pPr>
            <w:r w:rsidRPr="007B703E">
              <w:rPr>
                <w:rFonts w:ascii="Arial" w:hAnsi="Arial" w:cs="Arial"/>
                <w:sz w:val="18"/>
                <w:szCs w:val="22"/>
              </w:rPr>
              <w:t>Start</w:t>
            </w:r>
          </w:p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</w:p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19" w:type="dxa"/>
            <w:gridSpan w:val="2"/>
          </w:tcPr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  <w:r w:rsidRPr="007B703E">
              <w:rPr>
                <w:rFonts w:ascii="Arial" w:hAnsi="Arial" w:cs="Arial"/>
                <w:sz w:val="18"/>
                <w:szCs w:val="22"/>
              </w:rPr>
              <w:t>Stopp</w:t>
            </w:r>
          </w:p>
        </w:tc>
      </w:tr>
      <w:tr w:rsidR="00933A06" w:rsidRPr="00A859EA" w:rsidTr="000632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4" w:type="dxa"/>
            <w:gridSpan w:val="6"/>
          </w:tcPr>
          <w:p w:rsidR="00933A06" w:rsidRPr="00A859EA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Budget</w:t>
            </w:r>
          </w:p>
          <w:p w:rsidR="00933A06" w:rsidRPr="007B703E" w:rsidRDefault="00933A06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Vad projektet får kosta. Kan uttryckas både i pengar och arbetstid. </w:t>
            </w:r>
          </w:p>
        </w:tc>
      </w:tr>
      <w:tr w:rsidR="00933A06" w:rsidRPr="00A859EA" w:rsidTr="000632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gridSpan w:val="4"/>
          </w:tcPr>
          <w:p w:rsidR="00933A06" w:rsidRPr="007B703E" w:rsidRDefault="00933A06" w:rsidP="000632B9">
            <w:pPr>
              <w:rPr>
                <w:rFonts w:ascii="Arial" w:hAnsi="Arial" w:cs="Arial"/>
                <w:sz w:val="18"/>
                <w:szCs w:val="22"/>
              </w:rPr>
            </w:pPr>
            <w:r w:rsidRPr="007B703E">
              <w:rPr>
                <w:rFonts w:ascii="Arial" w:hAnsi="Arial" w:cs="Arial"/>
                <w:sz w:val="18"/>
                <w:szCs w:val="22"/>
              </w:rPr>
              <w:t>Pengar</w:t>
            </w:r>
          </w:p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19" w:type="dxa"/>
            <w:gridSpan w:val="2"/>
          </w:tcPr>
          <w:p w:rsidR="00933A06" w:rsidRPr="007B703E" w:rsidRDefault="00933A06" w:rsidP="000632B9">
            <w:pPr>
              <w:rPr>
                <w:rFonts w:ascii="Arial" w:hAnsi="Arial" w:cs="Arial"/>
                <w:sz w:val="18"/>
                <w:szCs w:val="22"/>
              </w:rPr>
            </w:pPr>
            <w:r w:rsidRPr="007B703E">
              <w:rPr>
                <w:rFonts w:ascii="Arial" w:hAnsi="Arial" w:cs="Arial"/>
                <w:sz w:val="18"/>
                <w:szCs w:val="22"/>
              </w:rPr>
              <w:t>Arbetstid</w:t>
            </w:r>
          </w:p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</w:p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33A06" w:rsidRPr="00A859EA" w:rsidTr="000632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4" w:type="dxa"/>
            <w:gridSpan w:val="6"/>
          </w:tcPr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Prioritering</w:t>
            </w:r>
          </w:p>
          <w:p w:rsidR="00933A06" w:rsidRPr="007B703E" w:rsidRDefault="00933A06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>Vad är viktigast – kvaliteten, tiden eller resurserna?</w:t>
            </w:r>
          </w:p>
        </w:tc>
      </w:tr>
      <w:tr w:rsidR="00933A06" w:rsidRPr="00A859EA" w:rsidTr="000632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47" w:type="dxa"/>
            <w:gridSpan w:val="3"/>
          </w:tcPr>
          <w:p w:rsidR="00933A06" w:rsidRPr="00261E7F" w:rsidRDefault="00933A06" w:rsidP="000632B9">
            <w:pPr>
              <w:rPr>
                <w:rFonts w:ascii="Arial" w:hAnsi="Arial" w:cs="Arial"/>
                <w:sz w:val="18"/>
                <w:szCs w:val="22"/>
              </w:rPr>
            </w:pPr>
            <w:r w:rsidRPr="00261E7F">
              <w:rPr>
                <w:rFonts w:ascii="Arial" w:hAnsi="Arial" w:cs="Arial"/>
                <w:sz w:val="18"/>
                <w:szCs w:val="22"/>
              </w:rPr>
              <w:t>Kvalitet</w:t>
            </w:r>
          </w:p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>Resultatet – vad som ska levereras.</w:t>
            </w:r>
          </w:p>
        </w:tc>
        <w:tc>
          <w:tcPr>
            <w:tcW w:w="3013" w:type="dxa"/>
            <w:gridSpan w:val="2"/>
          </w:tcPr>
          <w:p w:rsidR="00933A06" w:rsidRPr="00261E7F" w:rsidRDefault="00933A06" w:rsidP="000632B9">
            <w:pPr>
              <w:rPr>
                <w:rFonts w:ascii="Arial" w:hAnsi="Arial" w:cs="Arial"/>
                <w:sz w:val="18"/>
                <w:szCs w:val="22"/>
              </w:rPr>
            </w:pPr>
            <w:r w:rsidRPr="00261E7F">
              <w:rPr>
                <w:rFonts w:ascii="Arial" w:hAnsi="Arial" w:cs="Arial"/>
                <w:sz w:val="18"/>
                <w:szCs w:val="22"/>
              </w:rPr>
              <w:t>Tid</w:t>
            </w:r>
          </w:p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>Leveranstid – när det ska vara klart.</w:t>
            </w:r>
          </w:p>
        </w:tc>
        <w:tc>
          <w:tcPr>
            <w:tcW w:w="3154" w:type="dxa"/>
          </w:tcPr>
          <w:p w:rsidR="00933A06" w:rsidRPr="00261E7F" w:rsidRDefault="00933A06" w:rsidP="000632B9">
            <w:pPr>
              <w:rPr>
                <w:rFonts w:ascii="Arial" w:hAnsi="Arial" w:cs="Arial"/>
                <w:sz w:val="18"/>
                <w:szCs w:val="22"/>
              </w:rPr>
            </w:pPr>
            <w:r w:rsidRPr="00261E7F">
              <w:rPr>
                <w:rFonts w:ascii="Arial" w:hAnsi="Arial" w:cs="Arial"/>
                <w:sz w:val="18"/>
                <w:szCs w:val="22"/>
              </w:rPr>
              <w:t>Resurs</w:t>
            </w:r>
          </w:p>
          <w:p w:rsidR="00933A06" w:rsidRDefault="00933A06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>Vad det får kosta i pengar och arbetstid.</w:t>
            </w:r>
          </w:p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33A06" w:rsidRPr="00A859EA" w:rsidTr="000632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</w:tcPr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Projektägare</w:t>
            </w:r>
          </w:p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662" w:type="dxa"/>
            <w:gridSpan w:val="5"/>
          </w:tcPr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33A06" w:rsidRPr="00A859EA" w:rsidTr="000632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</w:tcPr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Projektledare</w:t>
            </w:r>
          </w:p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662" w:type="dxa"/>
            <w:gridSpan w:val="5"/>
          </w:tcPr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33A06" w:rsidRPr="00A859EA" w:rsidTr="000632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4" w:type="dxa"/>
            <w:gridSpan w:val="6"/>
          </w:tcPr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Uppdragsbeskrivningen godkänd.</w:t>
            </w:r>
          </w:p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</w:p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Datum:</w:t>
            </w:r>
          </w:p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</w:p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Ansvarig:</w:t>
            </w:r>
          </w:p>
          <w:p w:rsidR="00933A06" w:rsidRDefault="00933A06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bookmarkEnd w:id="2"/>
      <w:bookmarkEnd w:id="3"/>
    </w:tbl>
    <w:p w:rsidR="00933A06" w:rsidRPr="004D7267" w:rsidRDefault="00933A06" w:rsidP="00933A06"/>
    <w:p w:rsidR="00933A06" w:rsidRPr="00A87FA7" w:rsidRDefault="00933A06" w:rsidP="00933A06"/>
    <w:p w:rsidR="00E01AC6" w:rsidRDefault="00E01AC6"/>
    <w:sectPr w:rsidR="00E01AC6" w:rsidSect="003468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06"/>
    <w:rsid w:val="00215302"/>
    <w:rsid w:val="00346817"/>
    <w:rsid w:val="006F06D6"/>
    <w:rsid w:val="007719C5"/>
    <w:rsid w:val="00933A06"/>
    <w:rsid w:val="00E0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57436"/>
  <w15:chartTrackingRefBased/>
  <w15:docId w15:val="{208F0FC8-1BE3-6F43-B355-9B9057F5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A06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3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33A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aliases w:val="Header Char"/>
    <w:basedOn w:val="Normal"/>
    <w:link w:val="SidhuvudChar"/>
    <w:unhideWhenUsed/>
    <w:rsid w:val="00933A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aliases w:val="Header Char Char"/>
    <w:basedOn w:val="Standardstycketeckensnitt"/>
    <w:link w:val="Sidhuvud"/>
    <w:rsid w:val="0093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817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Tonnquist</dc:creator>
  <cp:keywords/>
  <dc:description/>
  <cp:lastModifiedBy>Bo Tonnquist</cp:lastModifiedBy>
  <cp:revision>1</cp:revision>
  <dcterms:created xsi:type="dcterms:W3CDTF">2020-08-18T05:50:00Z</dcterms:created>
  <dcterms:modified xsi:type="dcterms:W3CDTF">2020-08-18T05:50:00Z</dcterms:modified>
</cp:coreProperties>
</file>